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85907" w:rsidRDefault="00145EF1" w:rsidP="006F697F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 </w:t>
      </w:r>
    </w:p>
    <w:p w:rsidR="00145EF1" w:rsidRPr="00585907" w:rsidRDefault="00145EF1" w:rsidP="006F697F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Pr="00585907">
        <w:rPr>
          <w:rFonts w:ascii="Verdana" w:hAnsi="Verdana"/>
          <w:lang w:val="ru-RU"/>
        </w:rPr>
        <w:t>............... / ……...……………201</w:t>
      </w:r>
      <w:r w:rsidR="007F5780">
        <w:rPr>
          <w:rFonts w:ascii="Verdana" w:hAnsi="Verdana"/>
          <w:lang w:val="bg-BG"/>
        </w:rPr>
        <w:t>7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Pr="00585907" w:rsidRDefault="00145EF1" w:rsidP="006F697F">
      <w:pPr>
        <w:pStyle w:val="Subtitle"/>
        <w:ind w:right="137"/>
        <w:rPr>
          <w:rFonts w:ascii="Verdana" w:hAnsi="Verdana"/>
          <w:sz w:val="20"/>
          <w:szCs w:val="20"/>
        </w:rPr>
      </w:pPr>
    </w:p>
    <w:p w:rsidR="00145EF1" w:rsidRPr="00585907" w:rsidRDefault="00145EF1" w:rsidP="006F697F">
      <w:pPr>
        <w:pStyle w:val="Subtitle"/>
        <w:ind w:right="137"/>
        <w:rPr>
          <w:rFonts w:ascii="Verdana" w:hAnsi="Verdana"/>
          <w:sz w:val="20"/>
          <w:szCs w:val="20"/>
          <w:lang w:val="en-US"/>
        </w:rPr>
      </w:pPr>
    </w:p>
    <w:p w:rsidR="008D25F7" w:rsidRPr="00585907" w:rsidRDefault="000B0F99" w:rsidP="006F697F">
      <w:pPr>
        <w:ind w:right="13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bCs/>
          <w:lang w:val="ru-RU"/>
        </w:rPr>
        <w:t>До</w:t>
      </w:r>
      <w:r w:rsidRPr="00585907">
        <w:rPr>
          <w:rFonts w:ascii="Verdana" w:hAnsi="Verdana"/>
          <w:b/>
          <w:lang w:val="ru-RU"/>
        </w:rPr>
        <w:t xml:space="preserve"> </w:t>
      </w:r>
    </w:p>
    <w:p w:rsidR="000C6745" w:rsidRDefault="000C6745" w:rsidP="000C6745">
      <w:pPr>
        <w:pStyle w:val="BodyText"/>
        <w:rPr>
          <w:rFonts w:ascii="Verdana" w:hAnsi="Verdana"/>
          <w:b/>
          <w:lang w:val="ru-RU"/>
        </w:rPr>
      </w:pPr>
      <w:r>
        <w:rPr>
          <w:rFonts w:ascii="Verdana" w:hAnsi="Verdana"/>
          <w:b/>
        </w:rPr>
        <w:t>„ВСВ-РИЧИКЛИНГ</w:t>
      </w:r>
      <w:r>
        <w:rPr>
          <w:rFonts w:ascii="Verdana" w:hAnsi="Verdana"/>
          <w:b/>
          <w:lang w:val="ru-RU"/>
        </w:rPr>
        <w:t>” ЕОО</w:t>
      </w:r>
      <w:r w:rsidRPr="00997FB4">
        <w:rPr>
          <w:rFonts w:ascii="Verdana" w:hAnsi="Verdana"/>
          <w:b/>
          <w:lang w:val="ru-RU"/>
        </w:rPr>
        <w:t>Д</w:t>
      </w:r>
    </w:p>
    <w:p w:rsidR="000C6745" w:rsidRPr="001229F9" w:rsidRDefault="000C6745" w:rsidP="000C6745">
      <w:pPr>
        <w:pStyle w:val="BodyText"/>
        <w:rPr>
          <w:rFonts w:ascii="Verdana" w:hAnsi="Verdana"/>
        </w:rPr>
      </w:pPr>
      <w:r>
        <w:rPr>
          <w:rFonts w:ascii="Verdana" w:hAnsi="Verdana"/>
        </w:rPr>
        <w:t>гр.Пловдив, район Източен, ул. „Кедър” 2, ет.5, ап.13</w:t>
      </w:r>
    </w:p>
    <w:p w:rsidR="00321C33" w:rsidRDefault="00321C33" w:rsidP="008170B0">
      <w:pPr>
        <w:pStyle w:val="Default"/>
        <w:jc w:val="both"/>
        <w:rPr>
          <w:rFonts w:ascii="Verdana" w:hAnsi="Verdana"/>
          <w:sz w:val="20"/>
          <w:szCs w:val="20"/>
        </w:rPr>
      </w:pPr>
    </w:p>
    <w:p w:rsidR="002A7123" w:rsidRPr="00321C33" w:rsidRDefault="00321C33" w:rsidP="002A7123">
      <w:pPr>
        <w:pStyle w:val="Default"/>
        <w:jc w:val="both"/>
        <w:rPr>
          <w:rFonts w:ascii="Verdana" w:hAnsi="Verdana"/>
          <w:b/>
          <w:sz w:val="20"/>
          <w:szCs w:val="20"/>
          <w:u w:val="single"/>
        </w:rPr>
      </w:pPr>
      <w:r w:rsidRPr="00321C33">
        <w:rPr>
          <w:rFonts w:ascii="Verdana" w:hAnsi="Verdana"/>
          <w:b/>
          <w:sz w:val="20"/>
          <w:szCs w:val="20"/>
          <w:u w:val="single"/>
        </w:rPr>
        <w:t>Копие до:</w:t>
      </w:r>
    </w:p>
    <w:p w:rsidR="00281AF8" w:rsidRPr="00585907" w:rsidRDefault="007C2108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 w:rsidRPr="00585907">
        <w:rPr>
          <w:rFonts w:ascii="Verdana" w:hAnsi="Verdana"/>
          <w:b/>
          <w:bCs/>
          <w:noProof/>
          <w:lang w:val="bg-BG"/>
        </w:rPr>
        <w:t xml:space="preserve">Община </w:t>
      </w:r>
      <w:r w:rsidR="000C6745">
        <w:rPr>
          <w:rFonts w:ascii="Verdana" w:hAnsi="Verdana"/>
          <w:b/>
          <w:bCs/>
          <w:noProof/>
          <w:lang w:val="bg-BG"/>
        </w:rPr>
        <w:t>Пловдив</w:t>
      </w:r>
    </w:p>
    <w:p w:rsidR="008170B0" w:rsidRPr="008170B0" w:rsidRDefault="000C6745" w:rsidP="006F697F">
      <w:pPr>
        <w:ind w:right="13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bCs/>
          <w:noProof/>
          <w:lang w:val="bg-BG"/>
        </w:rPr>
        <w:t>Кметство район Северен</w:t>
      </w:r>
    </w:p>
    <w:p w:rsidR="00467D9D" w:rsidRPr="00585907" w:rsidRDefault="00467D9D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467D9D" w:rsidRPr="00585907" w:rsidRDefault="00467D9D" w:rsidP="009D79BB">
      <w:pPr>
        <w:ind w:right="-43"/>
        <w:jc w:val="both"/>
        <w:rPr>
          <w:rFonts w:ascii="Verdana" w:hAnsi="Verdana"/>
          <w:b/>
          <w:bCs/>
          <w:noProof/>
          <w:lang w:val="bg-BG"/>
        </w:rPr>
      </w:pPr>
    </w:p>
    <w:p w:rsidR="0058596C" w:rsidRPr="00E50289" w:rsidRDefault="007C2108" w:rsidP="009D79BB">
      <w:pPr>
        <w:ind w:right="-43" w:firstLine="480"/>
        <w:jc w:val="both"/>
        <w:rPr>
          <w:rFonts w:ascii="Verdana" w:hAnsi="Verdana"/>
          <w:b/>
          <w:bCs/>
          <w:lang w:val="ru-RU"/>
        </w:rPr>
      </w:pPr>
      <w:r w:rsidRPr="00585907">
        <w:rPr>
          <w:rFonts w:ascii="Verdana" w:hAnsi="Verdana"/>
          <w:b/>
          <w:lang w:val="ru-RU"/>
        </w:rPr>
        <w:t>Относно:</w:t>
      </w:r>
      <w:r w:rsidR="00727D03">
        <w:rPr>
          <w:rFonts w:ascii="Verdana" w:hAnsi="Verdana"/>
          <w:lang w:val="ru-RU"/>
        </w:rPr>
        <w:t xml:space="preserve"> Внесени</w:t>
      </w:r>
      <w:r w:rsidR="007F5780">
        <w:rPr>
          <w:rFonts w:ascii="Verdana" w:hAnsi="Verdana"/>
          <w:lang w:val="ru-RU"/>
        </w:rPr>
        <w:t xml:space="preserve"> </w:t>
      </w:r>
      <w:r w:rsidR="00727D03">
        <w:rPr>
          <w:rFonts w:ascii="Verdana" w:hAnsi="Verdana"/>
          <w:lang w:val="ru-RU"/>
        </w:rPr>
        <w:t xml:space="preserve">допълнителна информация </w:t>
      </w:r>
      <w:r w:rsidR="00727D03" w:rsidRPr="00585907">
        <w:rPr>
          <w:rFonts w:ascii="Verdana" w:hAnsi="Verdana"/>
          <w:lang w:val="ru-RU"/>
        </w:rPr>
        <w:t>с вх. № ОВОС-</w:t>
      </w:r>
      <w:r w:rsidR="00727D03">
        <w:rPr>
          <w:rFonts w:ascii="Verdana" w:hAnsi="Verdana"/>
          <w:lang w:val="ru-RU"/>
        </w:rPr>
        <w:t>168</w:t>
      </w:r>
      <w:r w:rsidR="00727D03">
        <w:rPr>
          <w:rFonts w:ascii="Verdana" w:hAnsi="Verdana"/>
          <w:lang w:val="ru-RU"/>
        </w:rPr>
        <w:t>7</w:t>
      </w:r>
      <w:r w:rsidR="00727D03" w:rsidRPr="00585907">
        <w:rPr>
          <w:rFonts w:ascii="Verdana" w:hAnsi="Verdana"/>
          <w:lang w:val="ru-RU"/>
        </w:rPr>
        <w:t>/</w:t>
      </w:r>
      <w:r w:rsidR="00727D03">
        <w:rPr>
          <w:rFonts w:ascii="Verdana" w:hAnsi="Verdana"/>
          <w:lang w:val="ru-RU"/>
        </w:rPr>
        <w:t>23</w:t>
      </w:r>
      <w:r w:rsidR="00727D03" w:rsidRPr="00585907">
        <w:rPr>
          <w:rFonts w:ascii="Verdana" w:hAnsi="Verdana"/>
          <w:lang w:val="ru-RU"/>
        </w:rPr>
        <w:t>.1</w:t>
      </w:r>
      <w:r w:rsidR="00727D03">
        <w:rPr>
          <w:rFonts w:ascii="Verdana" w:hAnsi="Verdana"/>
          <w:lang w:val="ru-RU"/>
        </w:rPr>
        <w:t>2</w:t>
      </w:r>
      <w:r w:rsidR="00727D03" w:rsidRPr="00585907">
        <w:rPr>
          <w:rFonts w:ascii="Verdana" w:hAnsi="Verdana"/>
          <w:lang w:val="ru-RU"/>
        </w:rPr>
        <w:t>.2016г.</w:t>
      </w:r>
      <w:r w:rsidR="00727D03">
        <w:rPr>
          <w:rFonts w:ascii="Verdana" w:hAnsi="Verdana"/>
          <w:lang w:val="ru-RU"/>
        </w:rPr>
        <w:t xml:space="preserve"> и </w:t>
      </w:r>
      <w:r w:rsidR="00727D03" w:rsidRPr="00585907">
        <w:rPr>
          <w:rFonts w:ascii="Verdana" w:hAnsi="Verdana"/>
          <w:bCs/>
          <w:lang w:val="ru-RU"/>
        </w:rPr>
        <w:t>уведомление</w:t>
      </w:r>
      <w:r w:rsidR="00727D03" w:rsidRPr="00107799">
        <w:rPr>
          <w:rFonts w:ascii="Verdana" w:hAnsi="Verdana"/>
          <w:lang w:val="ru-RU"/>
        </w:rPr>
        <w:t xml:space="preserve"> </w:t>
      </w:r>
      <w:r w:rsidR="00727D03" w:rsidRPr="00585907">
        <w:rPr>
          <w:rFonts w:ascii="Verdana" w:hAnsi="Verdana"/>
          <w:lang w:val="ru-RU"/>
        </w:rPr>
        <w:t>с вх. № ОВОС-</w:t>
      </w:r>
      <w:r w:rsidR="00727D03">
        <w:rPr>
          <w:rFonts w:ascii="Verdana" w:hAnsi="Verdana"/>
          <w:lang w:val="ru-RU"/>
        </w:rPr>
        <w:t>1687</w:t>
      </w:r>
      <w:r w:rsidR="00727D03" w:rsidRPr="00585907">
        <w:rPr>
          <w:rFonts w:ascii="Verdana" w:hAnsi="Verdana"/>
          <w:lang w:val="ru-RU"/>
        </w:rPr>
        <w:t>/</w:t>
      </w:r>
      <w:r w:rsidR="00727D03">
        <w:rPr>
          <w:rFonts w:ascii="Verdana" w:hAnsi="Verdana"/>
          <w:lang w:val="ru-RU"/>
        </w:rPr>
        <w:t>15</w:t>
      </w:r>
      <w:r w:rsidR="00727D03" w:rsidRPr="00585907">
        <w:rPr>
          <w:rFonts w:ascii="Verdana" w:hAnsi="Verdana"/>
          <w:lang w:val="ru-RU"/>
        </w:rPr>
        <w:t>.1</w:t>
      </w:r>
      <w:r w:rsidR="00727D03">
        <w:rPr>
          <w:rFonts w:ascii="Verdana" w:hAnsi="Verdana"/>
          <w:lang w:val="ru-RU"/>
        </w:rPr>
        <w:t>1</w:t>
      </w:r>
      <w:r w:rsidR="00727D03" w:rsidRPr="00585907">
        <w:rPr>
          <w:rFonts w:ascii="Verdana" w:hAnsi="Verdana"/>
          <w:lang w:val="ru-RU"/>
        </w:rPr>
        <w:t>.2016г. за инвестиционно предложение:</w:t>
      </w:r>
      <w:r w:rsidRPr="00585907">
        <w:rPr>
          <w:rFonts w:ascii="Verdana" w:hAnsi="Verdana"/>
          <w:lang w:val="ru-RU"/>
        </w:rPr>
        <w:t xml:space="preserve"> </w:t>
      </w:r>
      <w:r w:rsidR="0058596C" w:rsidRPr="00214E20">
        <w:rPr>
          <w:rFonts w:ascii="Verdana" w:hAnsi="Verdana"/>
          <w:b/>
        </w:rPr>
        <w:t>„</w:t>
      </w:r>
      <w:proofErr w:type="spellStart"/>
      <w:r w:rsidR="0058596C" w:rsidRPr="00214E20">
        <w:rPr>
          <w:rFonts w:ascii="Verdana" w:hAnsi="Verdana"/>
          <w:b/>
        </w:rPr>
        <w:t>Обособяване</w:t>
      </w:r>
      <w:proofErr w:type="spellEnd"/>
      <w:r w:rsidR="0058596C" w:rsidRPr="00214E20">
        <w:rPr>
          <w:rFonts w:ascii="Verdana" w:hAnsi="Verdana"/>
          <w:b/>
        </w:rPr>
        <w:t xml:space="preserve"> </w:t>
      </w:r>
      <w:proofErr w:type="spellStart"/>
      <w:r w:rsidR="0058596C" w:rsidRPr="00214E20">
        <w:rPr>
          <w:rFonts w:ascii="Verdana" w:hAnsi="Verdana"/>
          <w:b/>
        </w:rPr>
        <w:t>на</w:t>
      </w:r>
      <w:proofErr w:type="spellEnd"/>
      <w:r w:rsidR="0058596C" w:rsidRPr="00214E20">
        <w:rPr>
          <w:rFonts w:ascii="Verdana" w:hAnsi="Verdana"/>
          <w:b/>
        </w:rPr>
        <w:t xml:space="preserve"> </w:t>
      </w:r>
      <w:proofErr w:type="spellStart"/>
      <w:r w:rsidR="0058596C" w:rsidRPr="00214E20">
        <w:rPr>
          <w:rFonts w:ascii="Verdana" w:hAnsi="Verdana"/>
          <w:b/>
        </w:rPr>
        <w:t>площадка</w:t>
      </w:r>
      <w:proofErr w:type="spellEnd"/>
      <w:r w:rsidR="0058596C" w:rsidRPr="00214E20">
        <w:rPr>
          <w:rFonts w:ascii="Verdana" w:hAnsi="Verdana"/>
          <w:b/>
        </w:rPr>
        <w:t xml:space="preserve"> </w:t>
      </w:r>
      <w:proofErr w:type="spellStart"/>
      <w:r w:rsidR="0058596C" w:rsidRPr="00214E20">
        <w:rPr>
          <w:rFonts w:ascii="Verdana" w:hAnsi="Verdana"/>
          <w:b/>
        </w:rPr>
        <w:t>за</w:t>
      </w:r>
      <w:proofErr w:type="spellEnd"/>
      <w:r w:rsidR="0058596C" w:rsidRPr="00214E20">
        <w:rPr>
          <w:rFonts w:ascii="Verdana" w:hAnsi="Verdana"/>
          <w:b/>
        </w:rPr>
        <w:t xml:space="preserve"> </w:t>
      </w:r>
      <w:proofErr w:type="spellStart"/>
      <w:r w:rsidR="0058596C" w:rsidRPr="00214E20">
        <w:rPr>
          <w:rFonts w:ascii="Verdana" w:hAnsi="Verdana"/>
          <w:b/>
        </w:rPr>
        <w:t>събиране</w:t>
      </w:r>
      <w:proofErr w:type="spellEnd"/>
      <w:r w:rsidR="0058596C" w:rsidRPr="00214E20">
        <w:rPr>
          <w:rFonts w:ascii="Verdana" w:hAnsi="Verdana"/>
          <w:b/>
        </w:rPr>
        <w:t xml:space="preserve">, </w:t>
      </w:r>
      <w:proofErr w:type="spellStart"/>
      <w:r w:rsidR="0058596C" w:rsidRPr="00214E20">
        <w:rPr>
          <w:rFonts w:ascii="Verdana" w:hAnsi="Verdana"/>
          <w:b/>
        </w:rPr>
        <w:t>разглобяване</w:t>
      </w:r>
      <w:proofErr w:type="spellEnd"/>
      <w:r w:rsidR="0058596C" w:rsidRPr="00214E20">
        <w:rPr>
          <w:rFonts w:ascii="Verdana" w:hAnsi="Verdana"/>
          <w:b/>
        </w:rPr>
        <w:t xml:space="preserve"> и </w:t>
      </w:r>
      <w:proofErr w:type="spellStart"/>
      <w:r w:rsidR="0058596C" w:rsidRPr="00214E20">
        <w:rPr>
          <w:rFonts w:ascii="Verdana" w:hAnsi="Verdana"/>
          <w:b/>
        </w:rPr>
        <w:t>временно</w:t>
      </w:r>
      <w:proofErr w:type="spellEnd"/>
      <w:r w:rsidR="0058596C" w:rsidRPr="00214E20">
        <w:rPr>
          <w:rFonts w:ascii="Verdana" w:hAnsi="Verdana"/>
          <w:b/>
        </w:rPr>
        <w:t xml:space="preserve"> </w:t>
      </w:r>
      <w:proofErr w:type="spellStart"/>
      <w:r w:rsidR="0058596C" w:rsidRPr="00214E20">
        <w:rPr>
          <w:rFonts w:ascii="Verdana" w:hAnsi="Verdana"/>
          <w:b/>
        </w:rPr>
        <w:t>съхранение</w:t>
      </w:r>
      <w:proofErr w:type="spellEnd"/>
      <w:r w:rsidR="0058596C" w:rsidRPr="00214E20">
        <w:rPr>
          <w:rFonts w:ascii="Verdana" w:hAnsi="Verdana"/>
          <w:b/>
        </w:rPr>
        <w:t xml:space="preserve"> </w:t>
      </w:r>
      <w:proofErr w:type="spellStart"/>
      <w:r w:rsidR="0058596C" w:rsidRPr="00214E20">
        <w:rPr>
          <w:rFonts w:ascii="Verdana" w:hAnsi="Verdana"/>
          <w:b/>
        </w:rPr>
        <w:t>на</w:t>
      </w:r>
      <w:proofErr w:type="spellEnd"/>
      <w:r w:rsidR="0058596C" w:rsidRPr="00214E20">
        <w:rPr>
          <w:rFonts w:ascii="Verdana" w:hAnsi="Verdana"/>
          <w:b/>
        </w:rPr>
        <w:t xml:space="preserve">- </w:t>
      </w:r>
      <w:proofErr w:type="spellStart"/>
      <w:r w:rsidR="0058596C" w:rsidRPr="00214E20">
        <w:rPr>
          <w:rFonts w:ascii="Verdana" w:hAnsi="Verdana"/>
          <w:b/>
          <w:lang w:eastAsia="bg-BG"/>
        </w:rPr>
        <w:t>излязло</w:t>
      </w:r>
      <w:proofErr w:type="spellEnd"/>
      <w:r w:rsidR="0058596C" w:rsidRPr="00214E20">
        <w:rPr>
          <w:rFonts w:ascii="Verdana" w:hAnsi="Verdana"/>
          <w:b/>
          <w:lang w:eastAsia="bg-BG"/>
        </w:rPr>
        <w:t xml:space="preserve"> </w:t>
      </w:r>
      <w:proofErr w:type="spellStart"/>
      <w:r w:rsidR="0058596C" w:rsidRPr="00214E20">
        <w:rPr>
          <w:rFonts w:ascii="Verdana" w:hAnsi="Verdana"/>
          <w:b/>
          <w:lang w:eastAsia="bg-BG"/>
        </w:rPr>
        <w:t>от</w:t>
      </w:r>
      <w:proofErr w:type="spellEnd"/>
      <w:r w:rsidR="0058596C" w:rsidRPr="00214E20">
        <w:rPr>
          <w:rFonts w:ascii="Verdana" w:hAnsi="Verdana"/>
          <w:b/>
          <w:lang w:eastAsia="bg-BG"/>
        </w:rPr>
        <w:t xml:space="preserve"> </w:t>
      </w:r>
      <w:proofErr w:type="spellStart"/>
      <w:r w:rsidR="0058596C" w:rsidRPr="00214E20">
        <w:rPr>
          <w:rFonts w:ascii="Verdana" w:hAnsi="Verdana"/>
          <w:b/>
          <w:lang w:eastAsia="bg-BG"/>
        </w:rPr>
        <w:t>употреба</w:t>
      </w:r>
      <w:proofErr w:type="spellEnd"/>
      <w:r w:rsidR="0058596C" w:rsidRPr="00214E20">
        <w:rPr>
          <w:rFonts w:ascii="Verdana" w:hAnsi="Verdana"/>
          <w:b/>
          <w:lang w:eastAsia="bg-BG"/>
        </w:rPr>
        <w:t xml:space="preserve"> </w:t>
      </w:r>
      <w:proofErr w:type="spellStart"/>
      <w:r w:rsidR="0058596C" w:rsidRPr="00214E20">
        <w:rPr>
          <w:rFonts w:ascii="Verdana" w:hAnsi="Verdana"/>
          <w:b/>
          <w:lang w:eastAsia="bg-BG"/>
        </w:rPr>
        <w:t>електрическо</w:t>
      </w:r>
      <w:proofErr w:type="spellEnd"/>
      <w:r w:rsidR="0058596C" w:rsidRPr="00214E20">
        <w:rPr>
          <w:rFonts w:ascii="Verdana" w:hAnsi="Verdana"/>
          <w:b/>
          <w:lang w:eastAsia="bg-BG"/>
        </w:rPr>
        <w:t xml:space="preserve"> и </w:t>
      </w:r>
      <w:proofErr w:type="spellStart"/>
      <w:r w:rsidR="0058596C" w:rsidRPr="00214E20">
        <w:rPr>
          <w:rFonts w:ascii="Verdana" w:hAnsi="Verdana"/>
          <w:b/>
          <w:lang w:eastAsia="bg-BG"/>
        </w:rPr>
        <w:t>електронно</w:t>
      </w:r>
      <w:proofErr w:type="spellEnd"/>
      <w:r w:rsidR="0058596C" w:rsidRPr="00214E20">
        <w:rPr>
          <w:rFonts w:ascii="Verdana" w:hAnsi="Verdana"/>
          <w:b/>
          <w:lang w:eastAsia="bg-BG"/>
        </w:rPr>
        <w:t xml:space="preserve"> </w:t>
      </w:r>
      <w:proofErr w:type="spellStart"/>
      <w:r w:rsidR="0058596C" w:rsidRPr="00214E20">
        <w:rPr>
          <w:rFonts w:ascii="Verdana" w:hAnsi="Verdana"/>
          <w:b/>
          <w:lang w:eastAsia="bg-BG"/>
        </w:rPr>
        <w:t>оборудване</w:t>
      </w:r>
      <w:proofErr w:type="spellEnd"/>
      <w:r w:rsidR="0058596C" w:rsidRPr="00214E20">
        <w:rPr>
          <w:rFonts w:ascii="Verdana" w:hAnsi="Verdana"/>
          <w:b/>
          <w:lang w:eastAsia="bg-BG"/>
        </w:rPr>
        <w:t xml:space="preserve">, </w:t>
      </w:r>
      <w:proofErr w:type="spellStart"/>
      <w:r w:rsidR="0058596C" w:rsidRPr="00214E20">
        <w:rPr>
          <w:rFonts w:ascii="Verdana" w:hAnsi="Verdana"/>
          <w:b/>
          <w:lang w:eastAsia="bg-BG"/>
        </w:rPr>
        <w:t>отработени</w:t>
      </w:r>
      <w:proofErr w:type="spellEnd"/>
      <w:r w:rsidR="0058596C" w:rsidRPr="00214E20">
        <w:rPr>
          <w:rFonts w:ascii="Verdana" w:hAnsi="Verdana"/>
          <w:b/>
          <w:lang w:eastAsia="bg-BG"/>
        </w:rPr>
        <w:t xml:space="preserve"> </w:t>
      </w:r>
      <w:proofErr w:type="spellStart"/>
      <w:r w:rsidR="0058596C" w:rsidRPr="00214E20">
        <w:rPr>
          <w:rFonts w:ascii="Verdana" w:hAnsi="Verdana"/>
          <w:b/>
          <w:lang w:eastAsia="bg-BG"/>
        </w:rPr>
        <w:t>катализатори</w:t>
      </w:r>
      <w:proofErr w:type="spellEnd"/>
      <w:r w:rsidR="0058596C" w:rsidRPr="00214E20">
        <w:rPr>
          <w:rFonts w:ascii="Verdana" w:hAnsi="Verdana"/>
          <w:b/>
          <w:lang w:eastAsia="bg-BG"/>
        </w:rPr>
        <w:t xml:space="preserve">, </w:t>
      </w:r>
      <w:proofErr w:type="spellStart"/>
      <w:r w:rsidR="0058596C" w:rsidRPr="00214E20">
        <w:rPr>
          <w:rFonts w:ascii="Verdana" w:hAnsi="Verdana"/>
          <w:b/>
          <w:lang w:eastAsia="bg-BG"/>
        </w:rPr>
        <w:t>вкл</w:t>
      </w:r>
      <w:proofErr w:type="spellEnd"/>
      <w:r w:rsidR="0058596C">
        <w:rPr>
          <w:rFonts w:ascii="Verdana" w:hAnsi="Verdana"/>
          <w:b/>
          <w:lang w:val="bg-BG" w:eastAsia="bg-BG"/>
        </w:rPr>
        <w:t xml:space="preserve">ючително </w:t>
      </w:r>
      <w:proofErr w:type="spellStart"/>
      <w:r w:rsidR="0058596C" w:rsidRPr="00214E20">
        <w:rPr>
          <w:rFonts w:ascii="Verdana" w:hAnsi="Verdana"/>
          <w:b/>
          <w:lang w:eastAsia="bg-BG"/>
        </w:rPr>
        <w:t>съдържащи</w:t>
      </w:r>
      <w:proofErr w:type="spellEnd"/>
      <w:r w:rsidR="0058596C" w:rsidRPr="00214E20">
        <w:rPr>
          <w:rFonts w:ascii="Verdana" w:hAnsi="Verdana"/>
          <w:b/>
          <w:lang w:eastAsia="bg-BG"/>
        </w:rPr>
        <w:t xml:space="preserve"> </w:t>
      </w:r>
      <w:proofErr w:type="spellStart"/>
      <w:r w:rsidR="0058596C" w:rsidRPr="00214E20">
        <w:rPr>
          <w:rFonts w:ascii="Verdana" w:hAnsi="Verdana"/>
          <w:b/>
          <w:lang w:eastAsia="bg-BG"/>
        </w:rPr>
        <w:t>опасни</w:t>
      </w:r>
      <w:proofErr w:type="spellEnd"/>
      <w:r w:rsidR="0058596C" w:rsidRPr="00214E20">
        <w:rPr>
          <w:rFonts w:ascii="Verdana" w:hAnsi="Verdana"/>
          <w:b/>
          <w:lang w:eastAsia="bg-BG"/>
        </w:rPr>
        <w:t xml:space="preserve"> </w:t>
      </w:r>
      <w:proofErr w:type="spellStart"/>
      <w:r w:rsidR="0058596C" w:rsidRPr="00214E20">
        <w:rPr>
          <w:rFonts w:ascii="Verdana" w:hAnsi="Verdana"/>
          <w:b/>
          <w:lang w:eastAsia="bg-BG"/>
        </w:rPr>
        <w:t>преходн</w:t>
      </w:r>
      <w:r w:rsidR="0058596C">
        <w:rPr>
          <w:rFonts w:ascii="Verdana" w:hAnsi="Verdana"/>
          <w:b/>
          <w:lang w:eastAsia="bg-BG"/>
        </w:rPr>
        <w:t>и</w:t>
      </w:r>
      <w:proofErr w:type="spellEnd"/>
      <w:r w:rsidR="0058596C">
        <w:rPr>
          <w:rFonts w:ascii="Verdana" w:hAnsi="Verdana"/>
          <w:b/>
          <w:lang w:eastAsia="bg-BG"/>
        </w:rPr>
        <w:t xml:space="preserve"> </w:t>
      </w:r>
      <w:proofErr w:type="spellStart"/>
      <w:r w:rsidR="0058596C">
        <w:rPr>
          <w:rFonts w:ascii="Verdana" w:hAnsi="Verdana"/>
          <w:b/>
          <w:lang w:eastAsia="bg-BG"/>
        </w:rPr>
        <w:t>метали</w:t>
      </w:r>
      <w:proofErr w:type="spellEnd"/>
      <w:r w:rsidR="0058596C">
        <w:rPr>
          <w:rFonts w:ascii="Verdana" w:hAnsi="Verdana"/>
          <w:b/>
          <w:lang w:eastAsia="bg-BG"/>
        </w:rPr>
        <w:t xml:space="preserve">  </w:t>
      </w:r>
      <w:proofErr w:type="spellStart"/>
      <w:r w:rsidR="0058596C">
        <w:rPr>
          <w:rFonts w:ascii="Verdana" w:hAnsi="Verdana"/>
          <w:b/>
          <w:lang w:eastAsia="bg-BG"/>
        </w:rPr>
        <w:t>или</w:t>
      </w:r>
      <w:proofErr w:type="spellEnd"/>
      <w:r w:rsidR="0058596C">
        <w:rPr>
          <w:rFonts w:ascii="Verdana" w:hAnsi="Verdana"/>
          <w:b/>
          <w:lang w:eastAsia="bg-BG"/>
        </w:rPr>
        <w:t xml:space="preserve"> </w:t>
      </w:r>
      <w:proofErr w:type="spellStart"/>
      <w:r w:rsidR="0058596C">
        <w:rPr>
          <w:rFonts w:ascii="Verdana" w:hAnsi="Verdana"/>
          <w:b/>
          <w:lang w:eastAsia="bg-BG"/>
        </w:rPr>
        <w:t>опасни</w:t>
      </w:r>
      <w:proofErr w:type="spellEnd"/>
      <w:r w:rsidR="0058596C">
        <w:rPr>
          <w:rFonts w:ascii="Verdana" w:hAnsi="Verdana"/>
          <w:b/>
          <w:lang w:eastAsia="bg-BG"/>
        </w:rPr>
        <w:t xml:space="preserve"> </w:t>
      </w:r>
      <w:proofErr w:type="spellStart"/>
      <w:r w:rsidR="0058596C">
        <w:rPr>
          <w:rFonts w:ascii="Verdana" w:hAnsi="Verdana"/>
          <w:b/>
          <w:lang w:eastAsia="bg-BG"/>
        </w:rPr>
        <w:t>съединения</w:t>
      </w:r>
      <w:proofErr w:type="spellEnd"/>
      <w:r w:rsidR="0058596C">
        <w:rPr>
          <w:rFonts w:ascii="Verdana" w:hAnsi="Verdana"/>
          <w:b/>
          <w:lang w:val="bg-BG" w:eastAsia="bg-BG"/>
        </w:rPr>
        <w:t>,</w:t>
      </w:r>
      <w:r w:rsidR="0058596C" w:rsidRPr="00214E20">
        <w:rPr>
          <w:rFonts w:ascii="Verdana" w:hAnsi="Verdana"/>
          <w:b/>
        </w:rPr>
        <w:t xml:space="preserve"> </w:t>
      </w:r>
      <w:proofErr w:type="spellStart"/>
      <w:r w:rsidR="0058596C" w:rsidRPr="00214E20">
        <w:rPr>
          <w:rFonts w:ascii="Verdana" w:hAnsi="Verdana"/>
          <w:b/>
        </w:rPr>
        <w:t>предпазни</w:t>
      </w:r>
      <w:proofErr w:type="spellEnd"/>
      <w:r w:rsidR="0058596C" w:rsidRPr="00214E20">
        <w:rPr>
          <w:rFonts w:ascii="Verdana" w:hAnsi="Verdana"/>
          <w:b/>
        </w:rPr>
        <w:t xml:space="preserve"> </w:t>
      </w:r>
      <w:proofErr w:type="spellStart"/>
      <w:r w:rsidR="0058596C" w:rsidRPr="00214E20">
        <w:rPr>
          <w:rFonts w:ascii="Verdana" w:hAnsi="Verdana"/>
          <w:b/>
        </w:rPr>
        <w:t>въздушни</w:t>
      </w:r>
      <w:proofErr w:type="spellEnd"/>
      <w:r w:rsidR="0058596C" w:rsidRPr="00214E20">
        <w:rPr>
          <w:rFonts w:ascii="Verdana" w:hAnsi="Verdana"/>
          <w:b/>
        </w:rPr>
        <w:t xml:space="preserve"> </w:t>
      </w:r>
      <w:proofErr w:type="spellStart"/>
      <w:r w:rsidR="0058596C" w:rsidRPr="00214E20">
        <w:rPr>
          <w:rFonts w:ascii="Verdana" w:hAnsi="Verdana"/>
          <w:b/>
        </w:rPr>
        <w:t>възглавници</w:t>
      </w:r>
      <w:proofErr w:type="spellEnd"/>
      <w:r w:rsidR="0058596C" w:rsidRPr="00214E20">
        <w:rPr>
          <w:rFonts w:ascii="Verdana" w:hAnsi="Verdana"/>
          <w:b/>
        </w:rPr>
        <w:t>“</w:t>
      </w:r>
      <w:r w:rsidR="0058596C" w:rsidRPr="00E50289">
        <w:rPr>
          <w:rFonts w:ascii="Verdana" w:hAnsi="Verdana"/>
          <w:b/>
          <w:bCs/>
        </w:rPr>
        <w:t xml:space="preserve">, </w:t>
      </w:r>
      <w:r w:rsidR="0058596C" w:rsidRPr="00E50289">
        <w:rPr>
          <w:rFonts w:ascii="Verdana" w:hAnsi="Verdana"/>
          <w:bCs/>
          <w:lang w:val="ru-RU"/>
        </w:rPr>
        <w:t>в</w:t>
      </w:r>
      <w:r w:rsidR="0058596C" w:rsidRPr="00E50289">
        <w:rPr>
          <w:rFonts w:ascii="Verdana" w:hAnsi="Verdana"/>
          <w:b/>
          <w:bCs/>
          <w:lang w:val="ru-RU"/>
        </w:rPr>
        <w:t xml:space="preserve"> </w:t>
      </w:r>
      <w:r w:rsidR="0058596C" w:rsidRPr="00E50289">
        <w:rPr>
          <w:rFonts w:ascii="Verdana" w:hAnsi="Verdana"/>
          <w:bCs/>
          <w:lang w:val="ru-RU"/>
        </w:rPr>
        <w:t>У</w:t>
      </w:r>
      <w:r w:rsidR="0058596C" w:rsidRPr="00E50289">
        <w:rPr>
          <w:rFonts w:ascii="Verdana" w:hAnsi="Verdana"/>
          <w:bCs/>
        </w:rPr>
        <w:t>ПИ II-508.489</w:t>
      </w:r>
      <w:r w:rsidR="0058596C" w:rsidRPr="00E50289">
        <w:rPr>
          <w:rFonts w:ascii="Verdana" w:hAnsi="Verdana"/>
        </w:rPr>
        <w:t xml:space="preserve">, </w:t>
      </w:r>
      <w:proofErr w:type="spellStart"/>
      <w:r w:rsidR="0058596C" w:rsidRPr="00E50289">
        <w:rPr>
          <w:rFonts w:ascii="Verdana" w:hAnsi="Verdana"/>
        </w:rPr>
        <w:t>гр.Пловдив</w:t>
      </w:r>
      <w:proofErr w:type="spellEnd"/>
      <w:r w:rsidR="0058596C" w:rsidRPr="00E50289">
        <w:rPr>
          <w:rFonts w:ascii="Verdana" w:hAnsi="Verdana"/>
        </w:rPr>
        <w:t xml:space="preserve">, </w:t>
      </w:r>
      <w:proofErr w:type="spellStart"/>
      <w:r w:rsidR="0058596C" w:rsidRPr="00E50289">
        <w:rPr>
          <w:rFonts w:ascii="Verdana" w:hAnsi="Verdana"/>
        </w:rPr>
        <w:t>район</w:t>
      </w:r>
      <w:proofErr w:type="spellEnd"/>
      <w:r w:rsidR="0058596C" w:rsidRPr="00E50289">
        <w:rPr>
          <w:rFonts w:ascii="Verdana" w:hAnsi="Verdana"/>
        </w:rPr>
        <w:t xml:space="preserve"> </w:t>
      </w:r>
      <w:proofErr w:type="spellStart"/>
      <w:r w:rsidR="0058596C" w:rsidRPr="00E50289">
        <w:rPr>
          <w:rFonts w:ascii="Verdana" w:hAnsi="Verdana"/>
        </w:rPr>
        <w:t>Северен</w:t>
      </w:r>
      <w:proofErr w:type="spellEnd"/>
      <w:r w:rsidR="0058596C" w:rsidRPr="00E50289">
        <w:rPr>
          <w:rFonts w:ascii="Verdana" w:hAnsi="Verdana"/>
        </w:rPr>
        <w:t xml:space="preserve">, </w:t>
      </w:r>
      <w:proofErr w:type="spellStart"/>
      <w:r w:rsidR="0058596C" w:rsidRPr="00E50289">
        <w:rPr>
          <w:rFonts w:ascii="Verdana" w:hAnsi="Verdana"/>
        </w:rPr>
        <w:t>община</w:t>
      </w:r>
      <w:proofErr w:type="spellEnd"/>
      <w:r w:rsidR="0058596C" w:rsidRPr="00E50289">
        <w:rPr>
          <w:rFonts w:ascii="Verdana" w:hAnsi="Verdana"/>
        </w:rPr>
        <w:t xml:space="preserve"> </w:t>
      </w:r>
      <w:proofErr w:type="spellStart"/>
      <w:r w:rsidR="0058596C" w:rsidRPr="00E50289">
        <w:rPr>
          <w:rFonts w:ascii="Verdana" w:hAnsi="Verdana"/>
        </w:rPr>
        <w:t>Пловдив</w:t>
      </w:r>
      <w:proofErr w:type="spellEnd"/>
      <w:r w:rsidR="0058596C" w:rsidRPr="00E50289">
        <w:rPr>
          <w:rFonts w:ascii="Verdana" w:hAnsi="Verdana"/>
        </w:rPr>
        <w:t>.</w:t>
      </w:r>
    </w:p>
    <w:p w:rsidR="003B5921" w:rsidRDefault="003B5921" w:rsidP="009D79BB">
      <w:pPr>
        <w:pStyle w:val="BodyTextIndent"/>
        <w:ind w:left="0" w:right="-43"/>
        <w:jc w:val="both"/>
        <w:rPr>
          <w:rFonts w:ascii="Verdana" w:hAnsi="Verdana"/>
          <w:lang w:val="ru-RU"/>
        </w:rPr>
      </w:pPr>
    </w:p>
    <w:p w:rsidR="003B5921" w:rsidRPr="00585907" w:rsidRDefault="003B5921" w:rsidP="009D79BB">
      <w:pPr>
        <w:overflowPunct/>
        <w:ind w:right="-43"/>
        <w:jc w:val="both"/>
        <w:textAlignment w:val="auto"/>
        <w:rPr>
          <w:rFonts w:ascii="Verdana" w:hAnsi="Verdana"/>
          <w:b/>
          <w:bCs/>
          <w:lang w:val="ru-RU"/>
        </w:rPr>
      </w:pPr>
    </w:p>
    <w:p w:rsidR="00145EF1" w:rsidRDefault="00EE4A6C" w:rsidP="009D79BB">
      <w:pPr>
        <w:tabs>
          <w:tab w:val="left" w:pos="9639"/>
        </w:tabs>
        <w:ind w:right="-43" w:firstLine="567"/>
        <w:jc w:val="both"/>
        <w:rPr>
          <w:rFonts w:ascii="Verdana" w:hAnsi="Verdana"/>
          <w:b/>
          <w:bCs/>
          <w:lang w:val="bg-BG"/>
        </w:rPr>
      </w:pPr>
      <w:r w:rsidRPr="00585907">
        <w:rPr>
          <w:rFonts w:ascii="Verdana" w:hAnsi="Verdana"/>
          <w:b/>
          <w:bCs/>
          <w:lang w:val="ru-RU"/>
        </w:rPr>
        <w:t>Уважаем</w:t>
      </w:r>
      <w:r w:rsidR="008F281D">
        <w:rPr>
          <w:rFonts w:ascii="Verdana" w:hAnsi="Verdana"/>
          <w:b/>
          <w:bCs/>
          <w:lang w:val="ru-RU"/>
        </w:rPr>
        <w:t>и</w:t>
      </w:r>
      <w:r w:rsidR="007F5780">
        <w:rPr>
          <w:rFonts w:ascii="Verdana" w:hAnsi="Verdana"/>
          <w:b/>
          <w:bCs/>
          <w:lang w:val="ru-RU"/>
        </w:rPr>
        <w:t xml:space="preserve"> Дами и</w:t>
      </w:r>
      <w:r w:rsidR="008F281D">
        <w:rPr>
          <w:rFonts w:ascii="Verdana" w:hAnsi="Verdana"/>
          <w:b/>
          <w:bCs/>
          <w:lang w:val="ru-RU"/>
        </w:rPr>
        <w:t xml:space="preserve"> </w:t>
      </w:r>
      <w:r w:rsidR="00B468E5">
        <w:rPr>
          <w:rFonts w:ascii="Verdana" w:hAnsi="Verdana"/>
          <w:b/>
          <w:bCs/>
          <w:lang w:val="ru-RU"/>
        </w:rPr>
        <w:t>Госпо</w:t>
      </w:r>
      <w:r w:rsidR="00295889">
        <w:rPr>
          <w:rFonts w:ascii="Verdana" w:hAnsi="Verdana"/>
          <w:b/>
          <w:bCs/>
          <w:lang w:val="ru-RU"/>
        </w:rPr>
        <w:t>д</w:t>
      </w:r>
      <w:r w:rsidR="007F5780">
        <w:rPr>
          <w:rFonts w:ascii="Verdana" w:hAnsi="Verdana"/>
          <w:b/>
          <w:bCs/>
          <w:lang w:val="ru-RU"/>
        </w:rPr>
        <w:t>а</w:t>
      </w:r>
      <w:r w:rsidR="00A76C9F" w:rsidRPr="008C04EF">
        <w:rPr>
          <w:rFonts w:ascii="Verdana" w:hAnsi="Verdana"/>
          <w:b/>
          <w:bCs/>
          <w:lang w:val="ru-RU"/>
        </w:rPr>
        <w:t>,</w:t>
      </w:r>
      <w:r w:rsidR="00145EF1" w:rsidRPr="00585907">
        <w:rPr>
          <w:rFonts w:ascii="Verdana" w:hAnsi="Verdana"/>
          <w:b/>
          <w:bCs/>
          <w:lang w:val="bg-BG"/>
        </w:rPr>
        <w:t xml:space="preserve"> </w:t>
      </w:r>
    </w:p>
    <w:p w:rsidR="00145EF1" w:rsidRPr="00585907" w:rsidRDefault="00145EF1" w:rsidP="009D79BB">
      <w:pPr>
        <w:tabs>
          <w:tab w:val="left" w:pos="9214"/>
        </w:tabs>
        <w:ind w:right="-43" w:firstLine="567"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9D79BB">
      <w:pPr>
        <w:ind w:right="-43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145EF1" w:rsidRPr="00585907" w:rsidRDefault="00145EF1" w:rsidP="009D79BB">
      <w:pPr>
        <w:spacing w:before="120"/>
        <w:ind w:right="-43" w:firstLine="56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85907">
        <w:rPr>
          <w:rFonts w:ascii="Verdana" w:hAnsi="Verdana"/>
          <w:b/>
          <w:lang w:val="ru-RU"/>
        </w:rPr>
        <w:t>(</w:t>
      </w:r>
      <w:r w:rsidRPr="00585907">
        <w:rPr>
          <w:rFonts w:ascii="Verdana" w:hAnsi="Verdana"/>
          <w:b/>
          <w:lang w:val="bg-BG"/>
        </w:rPr>
        <w:t>ЗООС</w:t>
      </w:r>
      <w:r w:rsidRPr="00585907">
        <w:rPr>
          <w:rFonts w:ascii="Verdana" w:hAnsi="Verdana"/>
          <w:b/>
          <w:lang w:val="ru-RU"/>
        </w:rPr>
        <w:t>)</w:t>
      </w:r>
    </w:p>
    <w:p w:rsidR="000E69DC" w:rsidRPr="00F00296" w:rsidRDefault="000E69DC" w:rsidP="009D79BB">
      <w:pPr>
        <w:pStyle w:val="BodyText"/>
        <w:ind w:right="-43" w:firstLine="426"/>
        <w:rPr>
          <w:rFonts w:ascii="Verdana" w:hAnsi="Verdana"/>
          <w:lang w:val="ru-RU"/>
        </w:rPr>
      </w:pPr>
      <w:r>
        <w:rPr>
          <w:rFonts w:ascii="Verdana" w:hAnsi="Verdana"/>
          <w:lang w:val="ru-RU"/>
        </w:rPr>
        <w:t xml:space="preserve">1. </w:t>
      </w:r>
      <w:r w:rsidRPr="00516466">
        <w:rPr>
          <w:rFonts w:ascii="Verdana" w:hAnsi="Verdana"/>
          <w:lang w:val="ru-RU"/>
        </w:rPr>
        <w:t>Вашето инвестиционно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предложение</w:t>
      </w:r>
      <w:r>
        <w:rPr>
          <w:rFonts w:ascii="Verdana" w:hAnsi="Verdana"/>
        </w:rPr>
        <w:t>,</w:t>
      </w:r>
      <w:r>
        <w:rPr>
          <w:rFonts w:ascii="Verdana" w:hAnsi="Verdana"/>
          <w:b/>
        </w:rPr>
        <w:t xml:space="preserve"> </w:t>
      </w:r>
      <w:r w:rsidRPr="00516466">
        <w:rPr>
          <w:rFonts w:ascii="Verdana" w:hAnsi="Verdana"/>
        </w:rPr>
        <w:t>попада в обхвата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>т.</w:t>
      </w:r>
      <w:r w:rsidR="007A47D6">
        <w:rPr>
          <w:rFonts w:ascii="Verdana" w:hAnsi="Verdana"/>
          <w:lang w:val="ru-RU"/>
        </w:rPr>
        <w:t>1</w:t>
      </w:r>
      <w:r w:rsidR="003B19BE">
        <w:rPr>
          <w:rFonts w:ascii="Verdana" w:hAnsi="Verdana"/>
          <w:lang w:val="ru-RU"/>
        </w:rPr>
        <w:t>1</w:t>
      </w:r>
      <w:r>
        <w:rPr>
          <w:rFonts w:ascii="Verdana" w:hAnsi="Verdana"/>
          <w:lang w:val="ru-RU"/>
        </w:rPr>
        <w:t xml:space="preserve">, буква </w:t>
      </w:r>
      <w:r>
        <w:rPr>
          <w:rFonts w:ascii="Verdana" w:hAnsi="Verdana"/>
        </w:rPr>
        <w:t>„</w:t>
      </w:r>
      <w:r w:rsidR="007A47D6">
        <w:rPr>
          <w:rFonts w:ascii="Verdana" w:hAnsi="Verdana"/>
        </w:rPr>
        <w:t>д</w:t>
      </w:r>
      <w:r>
        <w:rPr>
          <w:rFonts w:ascii="Verdana" w:hAnsi="Verdana"/>
        </w:rPr>
        <w:t>“</w:t>
      </w:r>
      <w:r>
        <w:rPr>
          <w:rFonts w:ascii="Verdana" w:hAnsi="Verdana"/>
          <w:lang w:val="ru-RU"/>
        </w:rPr>
        <w:t xml:space="preserve">, от приложение № 2 </w:t>
      </w:r>
      <w:r w:rsidRPr="00516466">
        <w:rPr>
          <w:rFonts w:ascii="Verdana" w:hAnsi="Verdana"/>
          <w:lang w:val="ru-RU"/>
        </w:rPr>
        <w:t xml:space="preserve">от </w:t>
      </w:r>
      <w:r w:rsidRPr="00152CF8">
        <w:rPr>
          <w:rFonts w:ascii="Verdana" w:hAnsi="Verdana"/>
          <w:i/>
          <w:lang w:val="ru-RU"/>
        </w:rPr>
        <w:t>Закона за опазване на околната среда</w:t>
      </w:r>
      <w:r w:rsidRPr="00516466">
        <w:rPr>
          <w:rFonts w:ascii="Verdana" w:hAnsi="Verdana"/>
          <w:lang w:val="ru-RU"/>
        </w:rPr>
        <w:t xml:space="preserve"> /ЗООС/</w:t>
      </w:r>
      <w:r>
        <w:rPr>
          <w:rFonts w:ascii="Verdana" w:hAnsi="Verdana"/>
        </w:rPr>
        <w:t xml:space="preserve"> и </w:t>
      </w:r>
      <w:r w:rsidRPr="00516466">
        <w:rPr>
          <w:rFonts w:ascii="Verdana" w:hAnsi="Verdana"/>
        </w:rPr>
        <w:t>на основание чл. 93, ал. 1</w:t>
      </w:r>
      <w:r>
        <w:rPr>
          <w:rFonts w:ascii="Verdana" w:hAnsi="Verdana"/>
        </w:rPr>
        <w:t>, т. 1</w:t>
      </w:r>
      <w:r w:rsidRPr="00516466">
        <w:rPr>
          <w:rFonts w:ascii="Verdana" w:hAnsi="Verdana"/>
        </w:rPr>
        <w:t xml:space="preserve"> от същия закон подлежи на </w:t>
      </w:r>
      <w:r w:rsidRPr="00516466">
        <w:rPr>
          <w:rFonts w:ascii="Verdana" w:hAnsi="Verdana"/>
          <w:b/>
        </w:rPr>
        <w:t>преценяване на необходимостта</w:t>
      </w:r>
      <w:r w:rsidRPr="00516466">
        <w:rPr>
          <w:rFonts w:ascii="Verdana" w:hAnsi="Verdana"/>
        </w:rPr>
        <w:t xml:space="preserve"> </w:t>
      </w:r>
      <w:r w:rsidRPr="00516466">
        <w:rPr>
          <w:rFonts w:ascii="Verdana" w:hAnsi="Verdana"/>
          <w:b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</w:rPr>
        <w:t xml:space="preserve">внесете в „Едно гише” на РИОСВ: </w:t>
      </w:r>
      <w:r w:rsidRPr="00C168D6">
        <w:rPr>
          <w:rFonts w:ascii="Verdana" w:hAnsi="Verdana"/>
        </w:rPr>
        <w:t xml:space="preserve"> </w:t>
      </w:r>
      <w:r w:rsidRPr="00516466">
        <w:rPr>
          <w:rFonts w:ascii="Verdana" w:hAnsi="Verdana"/>
          <w:lang w:val="ru-RU"/>
        </w:rPr>
        <w:t xml:space="preserve">    </w:t>
      </w:r>
    </w:p>
    <w:p w:rsidR="00145EF1" w:rsidRPr="00585907" w:rsidRDefault="00C13926" w:rsidP="009D79BB">
      <w:pPr>
        <w:tabs>
          <w:tab w:val="left" w:pos="1080"/>
          <w:tab w:val="left" w:pos="9639"/>
        </w:tabs>
        <w:ind w:right="-43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>1.</w:t>
      </w:r>
      <w:r w:rsidR="000E69DC">
        <w:rPr>
          <w:rFonts w:ascii="Verdana" w:hAnsi="Verdana"/>
          <w:lang w:val="bg-BG"/>
        </w:rPr>
        <w:t>1</w:t>
      </w:r>
      <w:r w:rsidR="00145EF1" w:rsidRPr="00585907">
        <w:rPr>
          <w:rFonts w:ascii="Verdana" w:hAnsi="Verdana"/>
          <w:lang w:val="bg-BG"/>
        </w:rPr>
        <w:t>.</w:t>
      </w:r>
      <w:r w:rsidR="00145EF1" w:rsidRPr="00585907">
        <w:rPr>
          <w:rFonts w:ascii="Verdana" w:hAnsi="Verdana"/>
          <w:b/>
          <w:lang w:val="bg-BG"/>
        </w:rPr>
        <w:t xml:space="preserve"> Писмено искане</w:t>
      </w:r>
      <w:r w:rsidR="00FB7B58" w:rsidRPr="00585907">
        <w:rPr>
          <w:rFonts w:ascii="Verdana" w:hAnsi="Verdana"/>
          <w:b/>
          <w:lang w:val="bg-BG"/>
        </w:rPr>
        <w:t xml:space="preserve"> по образец</w:t>
      </w:r>
      <w:r w:rsidR="00145EF1" w:rsidRPr="00585907">
        <w:rPr>
          <w:rFonts w:ascii="Verdana" w:hAnsi="Verdana"/>
          <w:lang w:val="bg-BG"/>
        </w:rPr>
        <w:t xml:space="preserve"> с приложена към него </w:t>
      </w:r>
      <w:r w:rsidR="00145EF1" w:rsidRPr="00585907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85907">
        <w:rPr>
          <w:rFonts w:ascii="Verdana" w:hAnsi="Verdana"/>
          <w:b/>
          <w:lang w:val="ru-RU"/>
        </w:rPr>
        <w:t xml:space="preserve">информация </w:t>
      </w:r>
      <w:r w:rsidR="00145EF1" w:rsidRPr="00585907">
        <w:rPr>
          <w:rFonts w:ascii="Verdana" w:hAnsi="Verdana"/>
          <w:lang w:val="bg-BG"/>
        </w:rPr>
        <w:t>в съответствие</w:t>
      </w:r>
      <w:r w:rsidR="00145EF1" w:rsidRPr="00585907">
        <w:rPr>
          <w:rFonts w:ascii="Verdana" w:hAnsi="Verdana"/>
          <w:b/>
          <w:lang w:val="bg-BG"/>
        </w:rPr>
        <w:t xml:space="preserve"> </w:t>
      </w:r>
      <w:r w:rsidR="00145EF1" w:rsidRPr="00585907">
        <w:rPr>
          <w:rFonts w:ascii="Verdana" w:hAnsi="Verdana"/>
          <w:lang w:val="bg-BG"/>
        </w:rPr>
        <w:t>с</w:t>
      </w:r>
      <w:r w:rsidR="00145EF1" w:rsidRPr="00585907">
        <w:rPr>
          <w:rFonts w:ascii="Verdana" w:hAnsi="Verdana"/>
          <w:lang w:val="ru-RU"/>
        </w:rPr>
        <w:t xml:space="preserve"> Приложение № 2</w:t>
      </w:r>
      <w:r w:rsidR="00145EF1" w:rsidRPr="00585907">
        <w:rPr>
          <w:rFonts w:ascii="Verdana" w:hAnsi="Verdana"/>
          <w:b/>
          <w:lang w:val="ru-RU"/>
        </w:rPr>
        <w:t xml:space="preserve"> </w:t>
      </w:r>
      <w:r w:rsidR="00145EF1" w:rsidRPr="00585907">
        <w:rPr>
          <w:rFonts w:ascii="Verdana" w:hAnsi="Verdana"/>
          <w:lang w:val="ru-RU"/>
        </w:rPr>
        <w:t>към чл.</w:t>
      </w:r>
      <w:r w:rsidR="00145EF1" w:rsidRPr="00585907">
        <w:rPr>
          <w:rFonts w:ascii="Verdana" w:hAnsi="Verdana"/>
          <w:lang w:val="bg-BG"/>
        </w:rPr>
        <w:t xml:space="preserve"> </w:t>
      </w:r>
      <w:r w:rsidR="00145EF1" w:rsidRPr="00585907">
        <w:rPr>
          <w:rFonts w:ascii="Verdana" w:hAnsi="Verdana"/>
          <w:lang w:val="ru-RU"/>
        </w:rPr>
        <w:t>6 от Наредбата за ОВОС</w:t>
      </w:r>
      <w:r w:rsidR="00145EF1" w:rsidRPr="00585907">
        <w:rPr>
          <w:rFonts w:ascii="Verdana" w:hAnsi="Verdana"/>
          <w:lang w:val="bg-BG"/>
        </w:rPr>
        <w:t xml:space="preserve"> /</w:t>
      </w:r>
      <w:r w:rsidR="00145EF1" w:rsidRPr="00585907">
        <w:rPr>
          <w:rFonts w:ascii="Verdana" w:hAnsi="Verdana"/>
          <w:lang w:val="ru-RU"/>
        </w:rPr>
        <w:t>в</w:t>
      </w:r>
      <w:r w:rsidR="003916E3" w:rsidRPr="00585907">
        <w:rPr>
          <w:rFonts w:ascii="Verdana" w:hAnsi="Verdana"/>
          <w:lang w:val="ru-RU"/>
        </w:rPr>
        <w:t xml:space="preserve"> един екземпляр на хартиен и един</w:t>
      </w:r>
      <w:r w:rsidR="0065399B" w:rsidRPr="00585907">
        <w:rPr>
          <w:rFonts w:ascii="Verdana" w:hAnsi="Verdana"/>
          <w:lang w:val="ru-RU"/>
        </w:rPr>
        <w:t xml:space="preserve"> екземпляр</w:t>
      </w:r>
      <w:r w:rsidR="00145EF1" w:rsidRPr="00585907">
        <w:rPr>
          <w:rFonts w:ascii="Verdana" w:hAnsi="Verdana"/>
          <w:lang w:val="ru-RU"/>
        </w:rPr>
        <w:t xml:space="preserve"> на цифров носител</w:t>
      </w:r>
      <w:r w:rsidR="00145EF1" w:rsidRPr="00585907">
        <w:rPr>
          <w:rFonts w:ascii="Verdana" w:hAnsi="Verdana"/>
          <w:lang w:val="bg-BG"/>
        </w:rPr>
        <w:t>/, както и доказателство за изпълнение изискването на т.2.1.</w:t>
      </w:r>
      <w:r w:rsidR="00083C1A" w:rsidRPr="00585907">
        <w:rPr>
          <w:rFonts w:ascii="Verdana" w:hAnsi="Verdana"/>
          <w:lang w:val="bg-BG"/>
        </w:rPr>
        <w:t xml:space="preserve"> и т.2.2.</w:t>
      </w:r>
    </w:p>
    <w:p w:rsidR="00145EF1" w:rsidRPr="00585907" w:rsidRDefault="00145EF1" w:rsidP="009D79BB">
      <w:pPr>
        <w:tabs>
          <w:tab w:val="left" w:pos="1080"/>
          <w:tab w:val="left" w:pos="9639"/>
        </w:tabs>
        <w:ind w:right="-43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b/>
          <w:lang w:val="bg-BG"/>
        </w:rPr>
        <w:t xml:space="preserve"> 2. </w:t>
      </w:r>
      <w:r w:rsidRPr="00585907">
        <w:rPr>
          <w:rFonts w:ascii="Verdana" w:hAnsi="Verdana"/>
          <w:lang w:val="bg-BG"/>
        </w:rPr>
        <w:t xml:space="preserve">На основание чл. 6, ал. </w:t>
      </w:r>
      <w:r w:rsidRPr="00585907">
        <w:rPr>
          <w:rFonts w:ascii="Verdana" w:hAnsi="Verdana"/>
          <w:lang w:val="ru-RU"/>
        </w:rPr>
        <w:t>1</w:t>
      </w:r>
      <w:r w:rsidRPr="00585907">
        <w:rPr>
          <w:rFonts w:ascii="Verdana" w:hAnsi="Verdana"/>
          <w:lang w:val="bg-BG"/>
        </w:rPr>
        <w:t xml:space="preserve"> и ал.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9 от Наредбата за ОВОС и във връзка с </w:t>
      </w:r>
      <w:r w:rsidRPr="00585907">
        <w:rPr>
          <w:rFonts w:ascii="Verdana" w:hAnsi="Verdana"/>
          <w:lang w:val="ru-RU"/>
        </w:rPr>
        <w:t>чл. 93, ал. 4, т. 5 от ЗООС</w:t>
      </w:r>
      <w:r w:rsidRPr="00585907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b/>
          <w:u w:val="single"/>
          <w:lang w:val="bg-BG"/>
        </w:rPr>
        <w:t>преди</w:t>
      </w:r>
      <w:r w:rsidRPr="00585907">
        <w:rPr>
          <w:rFonts w:ascii="Verdana" w:hAnsi="Verdana"/>
          <w:b/>
          <w:u w:val="single"/>
          <w:lang w:val="ru-RU"/>
        </w:rPr>
        <w:t xml:space="preserve"> действията по т. 1.</w:t>
      </w:r>
      <w:r w:rsidR="007A47D6">
        <w:rPr>
          <w:rFonts w:ascii="Verdana" w:hAnsi="Verdana"/>
          <w:b/>
          <w:u w:val="single"/>
          <w:lang w:val="ru-RU"/>
        </w:rPr>
        <w:t>1</w:t>
      </w:r>
      <w:r w:rsidRPr="00585907">
        <w:rPr>
          <w:rFonts w:ascii="Verdana" w:hAnsi="Verdana"/>
          <w:b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е необходимо да </w:t>
      </w:r>
      <w:r w:rsidRPr="00585907">
        <w:rPr>
          <w:rFonts w:ascii="Verdana" w:hAnsi="Verdana"/>
          <w:lang w:val="bg-BG"/>
        </w:rPr>
        <w:t xml:space="preserve">осигурите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85907">
        <w:rPr>
          <w:rFonts w:ascii="Verdana" w:hAnsi="Verdana"/>
          <w:shd w:val="clear" w:color="auto" w:fill="FEFEFE"/>
          <w:lang w:val="bg-BG"/>
        </w:rPr>
        <w:t>, като извършите следното:</w:t>
      </w:r>
    </w:p>
    <w:p w:rsidR="00314573" w:rsidRPr="00585907" w:rsidRDefault="00314573" w:rsidP="009D79BB">
      <w:pPr>
        <w:tabs>
          <w:tab w:val="left" w:pos="90"/>
          <w:tab w:val="left" w:pos="9498"/>
        </w:tabs>
        <w:ind w:right="-43" w:firstLine="567"/>
        <w:jc w:val="both"/>
        <w:rPr>
          <w:rFonts w:ascii="Verdana" w:hAnsi="Verdana"/>
          <w:b/>
          <w:shd w:val="clear" w:color="auto" w:fill="FEFEFE"/>
        </w:rPr>
      </w:pPr>
      <w:r w:rsidRPr="00585907">
        <w:rPr>
          <w:rFonts w:ascii="Verdana" w:hAnsi="Verdana"/>
          <w:lang w:val="ru-RU"/>
        </w:rPr>
        <w:t xml:space="preserve"> 2.1. Да поставите съобщение на интернет страницата си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 до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по </w:t>
      </w:r>
      <w:r w:rsidRPr="00585907">
        <w:rPr>
          <w:rFonts w:ascii="Verdana" w:hAnsi="Verdana"/>
          <w:lang w:val="ru-RU"/>
        </w:rPr>
        <w:t xml:space="preserve">Приложение № 2,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ru-RU"/>
        </w:rPr>
        <w:t xml:space="preserve"> и да представите документи, доказващи начина на извършеното оповестяване.</w:t>
      </w:r>
    </w:p>
    <w:p w:rsidR="00314573" w:rsidRPr="00585907" w:rsidRDefault="00314573" w:rsidP="009D79BB">
      <w:pPr>
        <w:tabs>
          <w:tab w:val="left" w:pos="90"/>
        </w:tabs>
        <w:ind w:right="-43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lang w:val="ru-RU"/>
        </w:rPr>
        <w:lastRenderedPageBreak/>
        <w:t xml:space="preserve">  2.2. Да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9A2B61" w:rsidRPr="00281080">
        <w:rPr>
          <w:rFonts w:ascii="Verdana" w:hAnsi="Verdana"/>
          <w:lang w:val="bg-BG"/>
        </w:rPr>
        <w:t>Община</w:t>
      </w:r>
      <w:r w:rsidR="003B19BE">
        <w:rPr>
          <w:rFonts w:ascii="Verdana" w:hAnsi="Verdana"/>
          <w:lang w:val="bg-BG"/>
        </w:rPr>
        <w:t xml:space="preserve"> Пловдив</w:t>
      </w:r>
      <w:r w:rsidR="00B11DAF">
        <w:rPr>
          <w:rFonts w:ascii="Verdana" w:hAnsi="Verdana"/>
          <w:lang w:val="bg-BG"/>
        </w:rPr>
        <w:t xml:space="preserve"> и Кметство </w:t>
      </w:r>
      <w:r w:rsidR="003B19BE">
        <w:rPr>
          <w:rFonts w:ascii="Verdana" w:hAnsi="Verdana"/>
          <w:lang w:val="bg-BG"/>
        </w:rPr>
        <w:t>район Северен</w:t>
      </w:r>
      <w:r w:rsidR="008170B0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860B54" w:rsidRDefault="00145EF1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 xml:space="preserve">  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 w:rsidRPr="00585907">
        <w:rPr>
          <w:rFonts w:ascii="Verdana" w:hAnsi="Verdana"/>
          <w:lang w:val="bg-BG"/>
        </w:rPr>
        <w:t>6, ал. 10</w:t>
      </w:r>
      <w:r w:rsidRPr="00585907">
        <w:rPr>
          <w:rFonts w:ascii="Verdana" w:hAnsi="Verdana"/>
          <w:lang w:val="bg-BG"/>
        </w:rPr>
        <w:t xml:space="preserve"> от Наредбата за ОВОС в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  <w:r w:rsidRPr="0058590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изтичане на определения срок, съответната община/район/кметство 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изпращат служебно резултатите от обществения достъп, в т.ч. по начина на осигуряването му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706D07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Pr="00860B54" w:rsidRDefault="00145EF1" w:rsidP="00874586">
      <w:pPr>
        <w:tabs>
          <w:tab w:val="left" w:pos="9498"/>
        </w:tabs>
        <w:spacing w:before="120"/>
        <w:ind w:right="137" w:firstLine="567"/>
        <w:jc w:val="both"/>
        <w:rPr>
          <w:rFonts w:ascii="Verdana" w:hAnsi="Verdana"/>
          <w:b/>
          <w:lang w:val="ru-RU"/>
        </w:rPr>
      </w:pPr>
      <w:r w:rsidRPr="00860B54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Pr="00860B54">
        <w:rPr>
          <w:rFonts w:ascii="Verdana" w:hAnsi="Verdana"/>
          <w:b/>
          <w:lang w:val="ru-RU"/>
        </w:rPr>
        <w:t>Закона за биологичното разнообразие</w:t>
      </w:r>
      <w:r w:rsidRPr="00860B54">
        <w:rPr>
          <w:rFonts w:ascii="Verdana" w:hAnsi="Verdana"/>
          <w:b/>
          <w:lang w:val="bg-BG"/>
        </w:rPr>
        <w:t xml:space="preserve"> </w:t>
      </w:r>
      <w:r w:rsidRPr="00860B54">
        <w:rPr>
          <w:rFonts w:ascii="Verdana" w:hAnsi="Verdana"/>
          <w:b/>
          <w:lang w:val="ru-RU"/>
        </w:rPr>
        <w:t>(</w:t>
      </w:r>
      <w:r w:rsidRPr="00860B54">
        <w:rPr>
          <w:rFonts w:ascii="Verdana" w:hAnsi="Verdana"/>
          <w:b/>
          <w:lang w:val="bg-BG"/>
        </w:rPr>
        <w:t>ЗБР</w:t>
      </w:r>
      <w:r w:rsidRPr="00860B54">
        <w:rPr>
          <w:rFonts w:ascii="Verdana" w:hAnsi="Verdana"/>
          <w:b/>
          <w:lang w:val="ru-RU"/>
        </w:rPr>
        <w:t>)</w:t>
      </w:r>
    </w:p>
    <w:p w:rsidR="009A2B61" w:rsidRPr="00463067" w:rsidRDefault="009A2B61" w:rsidP="009A2B61">
      <w:pPr>
        <w:ind w:right="137" w:firstLine="567"/>
        <w:jc w:val="both"/>
        <w:rPr>
          <w:rFonts w:ascii="Verdana" w:hAnsi="Verdana"/>
          <w:lang w:val="bg-BG"/>
        </w:rPr>
      </w:pPr>
      <w:r w:rsidRPr="00463067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</w:t>
      </w:r>
      <w:r w:rsidR="00943C3F">
        <w:rPr>
          <w:rFonts w:ascii="Verdana" w:hAnsi="Verdana"/>
          <w:lang w:val="bg-BG"/>
        </w:rPr>
        <w:t>лите на опазване на най-близката</w:t>
      </w:r>
      <w:r w:rsidR="00BD58AF">
        <w:rPr>
          <w:rFonts w:ascii="Verdana" w:hAnsi="Verdana"/>
          <w:lang w:val="bg-BG"/>
        </w:rPr>
        <w:t xml:space="preserve"> защитен</w:t>
      </w:r>
      <w:r w:rsidR="00943C3F">
        <w:rPr>
          <w:rFonts w:ascii="Verdana" w:hAnsi="Verdana"/>
          <w:lang w:val="bg-BG"/>
        </w:rPr>
        <w:t>а</w:t>
      </w:r>
      <w:r w:rsidR="00BD58AF">
        <w:rPr>
          <w:rFonts w:ascii="Verdana" w:hAnsi="Verdana"/>
          <w:lang w:val="bg-BG"/>
        </w:rPr>
        <w:t xml:space="preserve"> зон</w:t>
      </w:r>
      <w:r w:rsidR="00943C3F">
        <w:rPr>
          <w:rFonts w:ascii="Verdana" w:hAnsi="Verdana"/>
          <w:lang w:val="bg-BG"/>
        </w:rPr>
        <w:t>а</w:t>
      </w:r>
      <w:r w:rsidRPr="00463067">
        <w:rPr>
          <w:rFonts w:ascii="Verdana" w:hAnsi="Verdana"/>
          <w:lang w:val="bg-BG"/>
        </w:rPr>
        <w:t xml:space="preserve"> от Европейската екологична мрежа „НАТУРА 2000“- </w:t>
      </w:r>
      <w:r w:rsidRPr="00463067">
        <w:rPr>
          <w:rFonts w:ascii="Verdana" w:hAnsi="Verdana"/>
        </w:rPr>
        <w:t>BG</w:t>
      </w:r>
      <w:r w:rsidR="00B5747B">
        <w:rPr>
          <w:rFonts w:ascii="Verdana" w:hAnsi="Verdana"/>
          <w:lang w:val="bg-BG"/>
        </w:rPr>
        <w:t>000</w:t>
      </w:r>
      <w:r w:rsidR="003B19BE">
        <w:rPr>
          <w:rFonts w:ascii="Verdana" w:hAnsi="Verdana"/>
          <w:lang w:val="bg-BG"/>
        </w:rPr>
        <w:t>0578</w:t>
      </w:r>
      <w:r w:rsidRPr="00463067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bg-BG"/>
        </w:rPr>
        <w:t>„</w:t>
      </w:r>
      <w:r w:rsidR="00943C3F">
        <w:rPr>
          <w:rFonts w:ascii="Verdana" w:hAnsi="Verdana"/>
          <w:lang w:val="bg-BG"/>
        </w:rPr>
        <w:t>Река М</w:t>
      </w:r>
      <w:r w:rsidR="003B19BE">
        <w:rPr>
          <w:rFonts w:ascii="Verdana" w:hAnsi="Verdana"/>
          <w:lang w:val="bg-BG"/>
        </w:rPr>
        <w:t>арица</w:t>
      </w:r>
      <w:r w:rsidR="00BD58AF">
        <w:rPr>
          <w:rFonts w:ascii="Verdana" w:hAnsi="Verdana"/>
          <w:lang w:val="bg-BG"/>
        </w:rPr>
        <w:t>“.</w:t>
      </w:r>
    </w:p>
    <w:p w:rsidR="00860B54" w:rsidRPr="00860B54" w:rsidRDefault="00860B54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b/>
        </w:rPr>
      </w:pPr>
    </w:p>
    <w:p w:rsidR="00145EF1" w:rsidRPr="00585907" w:rsidRDefault="00145EF1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b/>
          <w:lang w:val="bg-BG"/>
        </w:rPr>
        <w:t>ІІІ</w:t>
      </w:r>
      <w:r w:rsidRPr="00585907">
        <w:rPr>
          <w:rFonts w:ascii="Verdana" w:hAnsi="Verdana"/>
          <w:lang w:val="bg-BG"/>
        </w:rPr>
        <w:t xml:space="preserve">. </w:t>
      </w:r>
      <w:r w:rsidRPr="00585907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 w:rsidRPr="00585907">
        <w:rPr>
          <w:rFonts w:ascii="Verdana" w:hAnsi="Verdana"/>
          <w:lang w:val="ru-RU"/>
        </w:rPr>
        <w:t xml:space="preserve">от 2011г., изм. </w:t>
      </w:r>
      <w:r w:rsidR="00E51EBA" w:rsidRPr="00585907">
        <w:rPr>
          <w:rFonts w:ascii="Verdana" w:hAnsi="Verdana"/>
          <w:lang w:val="ru-RU"/>
        </w:rPr>
        <w:t>ДВ бр. 5 от 2016</w:t>
      </w:r>
      <w:r w:rsidRPr="00585907">
        <w:rPr>
          <w:rFonts w:ascii="Verdana" w:hAnsi="Verdana"/>
          <w:lang w:val="ru-RU"/>
        </w:rPr>
        <w:t xml:space="preserve"> год./ за издаване на </w:t>
      </w:r>
      <w:r w:rsidRPr="00585907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Pr="00585907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Pr="00585907">
        <w:rPr>
          <w:rFonts w:ascii="Verdana" w:hAnsi="Verdana"/>
          <w:b/>
          <w:lang w:val="ru-RU"/>
        </w:rPr>
        <w:t>/</w:t>
      </w:r>
      <w:r w:rsidRPr="00585907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85907">
        <w:rPr>
          <w:rFonts w:ascii="Verdana" w:hAnsi="Verdana"/>
          <w:b/>
          <w:bCs/>
        </w:rPr>
        <w:t>IBAN</w:t>
      </w:r>
      <w:r w:rsidRPr="00585907">
        <w:rPr>
          <w:rFonts w:ascii="Verdana" w:hAnsi="Verdana"/>
          <w:b/>
          <w:bCs/>
          <w:lang w:val="ru-RU"/>
        </w:rPr>
        <w:t xml:space="preserve"> сметка В</w:t>
      </w:r>
      <w:r w:rsidRPr="00585907">
        <w:rPr>
          <w:rFonts w:ascii="Verdana" w:hAnsi="Verdana"/>
          <w:b/>
          <w:bCs/>
        </w:rPr>
        <w:t>G</w:t>
      </w:r>
      <w:r w:rsidRPr="00585907">
        <w:rPr>
          <w:rFonts w:ascii="Verdana" w:hAnsi="Verdana"/>
          <w:b/>
          <w:bCs/>
          <w:lang w:val="ru-RU"/>
        </w:rPr>
        <w:t>43</w:t>
      </w:r>
      <w:r w:rsidRPr="00585907">
        <w:rPr>
          <w:rFonts w:ascii="Verdana" w:hAnsi="Verdana"/>
          <w:b/>
          <w:bCs/>
        </w:rPr>
        <w:t>UNC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R</w:t>
      </w:r>
      <w:r w:rsidRPr="00585907">
        <w:rPr>
          <w:rFonts w:ascii="Verdana" w:hAnsi="Verdana"/>
          <w:b/>
          <w:bCs/>
          <w:lang w:val="ru-RU"/>
        </w:rPr>
        <w:t xml:space="preserve">70003119330825 </w:t>
      </w:r>
      <w:r w:rsidRPr="00585907">
        <w:rPr>
          <w:rFonts w:ascii="Verdana" w:hAnsi="Verdana"/>
          <w:b/>
          <w:bCs/>
        </w:rPr>
        <w:t>BIC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UNCRBGSF</w:t>
      </w:r>
      <w:r w:rsidRPr="00585907">
        <w:rPr>
          <w:rFonts w:ascii="Verdana" w:hAnsi="Verdana"/>
          <w:b/>
          <w:lang w:val="ru-RU"/>
        </w:rPr>
        <w:t xml:space="preserve">/ </w:t>
      </w:r>
      <w:r w:rsidRPr="00585907">
        <w:rPr>
          <w:rFonts w:ascii="Verdana" w:hAnsi="Verdana"/>
          <w:lang w:val="ru-RU"/>
        </w:rPr>
        <w:t>сумата от</w:t>
      </w:r>
      <w:r w:rsidRPr="00585907">
        <w:rPr>
          <w:rFonts w:ascii="Verdana" w:hAnsi="Verdana"/>
          <w:b/>
          <w:lang w:val="ru-RU"/>
        </w:rPr>
        <w:t xml:space="preserve"> 500 лв.</w:t>
      </w:r>
      <w:r w:rsidRPr="00585907">
        <w:rPr>
          <w:rFonts w:ascii="Verdana" w:hAnsi="Verdana"/>
          <w:lang w:val="ru-RU"/>
        </w:rPr>
        <w:t xml:space="preserve">  </w:t>
      </w:r>
    </w:p>
    <w:p w:rsidR="00145EF1" w:rsidRPr="00585907" w:rsidRDefault="00145EF1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145EF1" w:rsidRPr="00585907" w:rsidRDefault="00145EF1" w:rsidP="00874586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bg-BG"/>
        </w:rPr>
        <w:t>ВАЖНО:</w:t>
      </w:r>
      <w:r w:rsidRPr="00585907">
        <w:rPr>
          <w:rFonts w:ascii="Verdana" w:hAnsi="Verdana"/>
          <w:lang w:val="bg-BG"/>
        </w:rPr>
        <w:t xml:space="preserve"> Уведомяв</w:t>
      </w:r>
      <w:r w:rsidR="00DE05D3" w:rsidRPr="00585907">
        <w:rPr>
          <w:rFonts w:ascii="Verdana" w:hAnsi="Verdana"/>
          <w:lang w:val="bg-BG"/>
        </w:rPr>
        <w:t>аме Ви, че съгласно чл. 2а, ал.5</w:t>
      </w:r>
      <w:r w:rsidRPr="00585907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585907" w:rsidRDefault="00145EF1" w:rsidP="006F697F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3921F6" w:rsidRPr="00585907" w:rsidRDefault="003921F6" w:rsidP="006F697F">
      <w:pPr>
        <w:tabs>
          <w:tab w:val="left" w:pos="9639"/>
        </w:tabs>
        <w:ind w:right="137"/>
        <w:jc w:val="both"/>
        <w:rPr>
          <w:rFonts w:ascii="Verdana" w:hAnsi="Verdana"/>
        </w:rPr>
      </w:pPr>
    </w:p>
    <w:p w:rsidR="003177A2" w:rsidRDefault="003177A2" w:rsidP="006F697F">
      <w:pPr>
        <w:pStyle w:val="Footer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844325" w:rsidRPr="00585907" w:rsidRDefault="00844325" w:rsidP="006F697F">
      <w:pPr>
        <w:pStyle w:val="Footer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47793B" w:rsidRPr="00585907" w:rsidRDefault="0047793B" w:rsidP="006F697F">
      <w:pPr>
        <w:pStyle w:val="Footer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064D9A" w:rsidRDefault="00064D9A" w:rsidP="00064D9A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064D9A" w:rsidRDefault="00064D9A" w:rsidP="00064D9A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</w:p>
    <w:p w:rsidR="00064D9A" w:rsidRPr="0089509B" w:rsidRDefault="00064D9A" w:rsidP="00064D9A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064D9A" w:rsidRDefault="00064D9A" w:rsidP="00064D9A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064D9A" w:rsidRDefault="00064D9A" w:rsidP="006F697F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i/>
          <w:lang w:val="bg-BG"/>
        </w:rPr>
      </w:pPr>
    </w:p>
    <w:p w:rsidR="006D4AF4" w:rsidRDefault="006D4AF4" w:rsidP="006F697F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i/>
          <w:lang w:val="bg-BG"/>
        </w:rPr>
      </w:pPr>
      <w:r w:rsidRPr="00585907">
        <w:rPr>
          <w:rFonts w:ascii="Verdana" w:hAnsi="Verdana"/>
          <w:bCs/>
          <w:i/>
          <w:lang w:val="bg-BG"/>
        </w:rPr>
        <w:t xml:space="preserve"> </w:t>
      </w:r>
    </w:p>
    <w:p w:rsidR="00742FA7" w:rsidRPr="00663805" w:rsidRDefault="00742FA7" w:rsidP="00742FA7">
      <w:pPr>
        <w:rPr>
          <w:rFonts w:ascii="Verdana" w:hAnsi="Verdana"/>
          <w:color w:val="FFFFFF" w:themeColor="background1"/>
        </w:rPr>
      </w:pPr>
    </w:p>
    <w:p w:rsidR="008170B0" w:rsidRPr="0086559A" w:rsidRDefault="008170B0" w:rsidP="006F697F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lang w:val="bg-BG"/>
        </w:rPr>
      </w:pPr>
    </w:p>
    <w:p w:rsidR="008170B0" w:rsidRPr="0086559A" w:rsidRDefault="008170B0" w:rsidP="006F697F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lang w:val="bg-BG"/>
        </w:rPr>
      </w:pPr>
      <w:bookmarkStart w:id="0" w:name="_GoBack"/>
      <w:bookmarkEnd w:id="0"/>
    </w:p>
    <w:sectPr w:rsidR="008170B0" w:rsidRPr="0086559A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7081" w:rsidRDefault="00917081">
      <w:r>
        <w:separator/>
      </w:r>
    </w:p>
  </w:endnote>
  <w:endnote w:type="continuationSeparator" w:id="0">
    <w:p w:rsidR="00917081" w:rsidRDefault="0091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54EF3C0" wp14:editId="70E9F400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1E8CF527" wp14:editId="20A58B5F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1E8CF527" wp14:editId="20A58B5F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145EF1" w:rsidRDefault="00145EF1" w:rsidP="0022049F">
    <w:pPr>
      <w:pStyle w:val="Footer"/>
      <w:jc w:val="center"/>
      <w:rPr>
        <w:lang w:val="bg-BG"/>
      </w:rPr>
    </w:pPr>
  </w:p>
  <w:p w:rsidR="00145EF1" w:rsidRPr="009463AE" w:rsidRDefault="00145EF1" w:rsidP="0022049F">
    <w:pPr>
      <w:pStyle w:val="Footer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004E5D53" wp14:editId="595ED912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3F378F60" wp14:editId="51843722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3F378F60" wp14:editId="51843722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145EF1" w:rsidRDefault="00145EF1" w:rsidP="0022049F">
    <w:pPr>
      <w:pStyle w:val="Footer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7081" w:rsidRDefault="00917081">
      <w:r>
        <w:separator/>
      </w:r>
    </w:p>
  </w:footnote>
  <w:footnote w:type="continuationSeparator" w:id="0">
    <w:p w:rsidR="00917081" w:rsidRDefault="009170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Heading2"/>
      <w:jc w:val="center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56704" behindDoc="0" locked="0" layoutInCell="1" allowOverlap="1" wp14:anchorId="5A428987" wp14:editId="45A2DEAD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val="en-US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14457C80" wp14:editId="48C5F252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val="en-US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6CEE19FD" wp14:editId="0567F5D3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269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39FF"/>
    <w:rsid w:val="000140C4"/>
    <w:rsid w:val="00014D43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7E7"/>
    <w:rsid w:val="00044F52"/>
    <w:rsid w:val="000453CD"/>
    <w:rsid w:val="000458F2"/>
    <w:rsid w:val="000466A8"/>
    <w:rsid w:val="00053469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45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63D6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5499"/>
    <w:rsid w:val="003A61A5"/>
    <w:rsid w:val="003A7704"/>
    <w:rsid w:val="003B060C"/>
    <w:rsid w:val="003B134C"/>
    <w:rsid w:val="003B13CA"/>
    <w:rsid w:val="003B19BE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4502"/>
    <w:rsid w:val="004572F6"/>
    <w:rsid w:val="004577C0"/>
    <w:rsid w:val="004616BF"/>
    <w:rsid w:val="00463470"/>
    <w:rsid w:val="00465BD8"/>
    <w:rsid w:val="00467D9D"/>
    <w:rsid w:val="00471D02"/>
    <w:rsid w:val="00472077"/>
    <w:rsid w:val="00472121"/>
    <w:rsid w:val="004747A9"/>
    <w:rsid w:val="00476CD6"/>
    <w:rsid w:val="00477885"/>
    <w:rsid w:val="0047790F"/>
    <w:rsid w:val="0047793B"/>
    <w:rsid w:val="00480C53"/>
    <w:rsid w:val="00481772"/>
    <w:rsid w:val="004833ED"/>
    <w:rsid w:val="004842C2"/>
    <w:rsid w:val="00486462"/>
    <w:rsid w:val="00491EC4"/>
    <w:rsid w:val="00492717"/>
    <w:rsid w:val="0049360B"/>
    <w:rsid w:val="00495487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596C"/>
    <w:rsid w:val="00587E1C"/>
    <w:rsid w:val="00591170"/>
    <w:rsid w:val="00591BA0"/>
    <w:rsid w:val="00591DB7"/>
    <w:rsid w:val="0059271F"/>
    <w:rsid w:val="00593CEC"/>
    <w:rsid w:val="00597390"/>
    <w:rsid w:val="005A3C05"/>
    <w:rsid w:val="005A429E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06ADB"/>
    <w:rsid w:val="006111D9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3805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E7A"/>
    <w:rsid w:val="00712112"/>
    <w:rsid w:val="00713FAB"/>
    <w:rsid w:val="007237F4"/>
    <w:rsid w:val="007264A0"/>
    <w:rsid w:val="007279C1"/>
    <w:rsid w:val="00727D03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3F36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4325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74586"/>
    <w:rsid w:val="008749FD"/>
    <w:rsid w:val="0087556F"/>
    <w:rsid w:val="008756CB"/>
    <w:rsid w:val="0087707D"/>
    <w:rsid w:val="00877415"/>
    <w:rsid w:val="00880344"/>
    <w:rsid w:val="00880F63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F4D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2CD2"/>
    <w:rsid w:val="009D2E22"/>
    <w:rsid w:val="009D3589"/>
    <w:rsid w:val="009D45C0"/>
    <w:rsid w:val="009D5A97"/>
    <w:rsid w:val="009D607E"/>
    <w:rsid w:val="009D7681"/>
    <w:rsid w:val="009D79BB"/>
    <w:rsid w:val="009E17C9"/>
    <w:rsid w:val="009E4872"/>
    <w:rsid w:val="009F618B"/>
    <w:rsid w:val="009F6B8E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322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3EE4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1DAF"/>
    <w:rsid w:val="00B12AEE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2867"/>
    <w:rsid w:val="00B63911"/>
    <w:rsid w:val="00B7049B"/>
    <w:rsid w:val="00B704D5"/>
    <w:rsid w:val="00B70C0E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1B46"/>
    <w:rsid w:val="00BC2769"/>
    <w:rsid w:val="00BC2B03"/>
    <w:rsid w:val="00BC2FD7"/>
    <w:rsid w:val="00BC336A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65"/>
    <w:rsid w:val="00CC17FB"/>
    <w:rsid w:val="00CC1BA9"/>
    <w:rsid w:val="00CC258D"/>
    <w:rsid w:val="00CC55D4"/>
    <w:rsid w:val="00CD1B0B"/>
    <w:rsid w:val="00CD2A9C"/>
    <w:rsid w:val="00CD413E"/>
    <w:rsid w:val="00CD5CD5"/>
    <w:rsid w:val="00CD687B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00E1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601E3"/>
    <w:rsid w:val="00F6298A"/>
    <w:rsid w:val="00F64EE1"/>
    <w:rsid w:val="00F66AE1"/>
    <w:rsid w:val="00F71621"/>
    <w:rsid w:val="00F74AA2"/>
    <w:rsid w:val="00F75B71"/>
    <w:rsid w:val="00F75D6C"/>
    <w:rsid w:val="00F76077"/>
    <w:rsid w:val="00F76DB5"/>
    <w:rsid w:val="00F77985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1940"/>
    <w:rsid w:val="00FC30B9"/>
    <w:rsid w:val="00FC3ABA"/>
    <w:rsid w:val="00FC3E8D"/>
    <w:rsid w:val="00FC3E8F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697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2">
    <w:name w:val="Знак Знак2"/>
    <w:rsid w:val="002959C3"/>
    <w:rPr>
      <w:rFonts w:ascii="Arial" w:hAnsi="Arial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8D25F7"/>
    <w:pPr>
      <w:ind w:left="720"/>
      <w:contextualSpacing/>
    </w:pPr>
  </w:style>
  <w:style w:type="paragraph" w:styleId="Title">
    <w:name w:val="Title"/>
    <w:basedOn w:val="Normal"/>
    <w:link w:val="TitleChar1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DefaultParagraphFont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TitleChar1">
    <w:name w:val="Title Char1"/>
    <w:basedOn w:val="DefaultParagraphFont"/>
    <w:link w:val="Title"/>
    <w:uiPriority w:val="99"/>
    <w:locked/>
    <w:rsid w:val="00B70C0E"/>
    <w:rPr>
      <w:b/>
      <w:sz w:val="3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2">
    <w:name w:val="Знак Знак2"/>
    <w:rsid w:val="002959C3"/>
    <w:rPr>
      <w:rFonts w:ascii="Arial" w:hAnsi="Arial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8D25F7"/>
    <w:pPr>
      <w:ind w:left="720"/>
      <w:contextualSpacing/>
    </w:pPr>
  </w:style>
  <w:style w:type="paragraph" w:styleId="Title">
    <w:name w:val="Title"/>
    <w:basedOn w:val="Normal"/>
    <w:link w:val="TitleChar1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DefaultParagraphFont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TitleChar1">
    <w:name w:val="Title Char1"/>
    <w:basedOn w:val="DefaultParagraphFont"/>
    <w:link w:val="Title"/>
    <w:uiPriority w:val="99"/>
    <w:locked/>
    <w:rsid w:val="00B70C0E"/>
    <w:rPr>
      <w:b/>
      <w:sz w:val="3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C6ADA4-54E6-4F93-B9F6-275308C14E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667</Words>
  <Characters>3659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Anastasia Staneva</cp:lastModifiedBy>
  <cp:revision>10</cp:revision>
  <cp:lastPrinted>2017-01-06T13:00:00Z</cp:lastPrinted>
  <dcterms:created xsi:type="dcterms:W3CDTF">2017-01-06T12:49:00Z</dcterms:created>
  <dcterms:modified xsi:type="dcterms:W3CDTF">2017-01-06T13:15:00Z</dcterms:modified>
</cp:coreProperties>
</file>